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BB6053" w:rsidRPr="00550BD2" w:rsidTr="0064050D">
        <w:tc>
          <w:tcPr>
            <w:tcW w:w="3348" w:type="dxa"/>
            <w:shd w:val="clear" w:color="auto" w:fill="auto"/>
          </w:tcPr>
          <w:p w:rsidR="00BB6053" w:rsidRPr="00550BD2" w:rsidRDefault="00BB6053" w:rsidP="0064050D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BB6053" w:rsidRPr="00550BD2" w:rsidRDefault="00BB6053" w:rsidP="0064050D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BB6053" w:rsidRPr="00550BD2" w:rsidRDefault="00BB6053" w:rsidP="0064050D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BB6053" w:rsidRPr="00CF508E" w:rsidRDefault="00BB6053" w:rsidP="00BB6053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3"/>
        <w:gridCol w:w="5617"/>
      </w:tblGrid>
      <w:tr w:rsidR="00BB6053" w:rsidRPr="005629BE" w:rsidTr="0064050D">
        <w:tc>
          <w:tcPr>
            <w:tcW w:w="3755" w:type="dxa"/>
            <w:shd w:val="clear" w:color="auto" w:fill="auto"/>
          </w:tcPr>
          <w:p w:rsidR="00BB6053" w:rsidRPr="005629BE" w:rsidRDefault="00BB6053" w:rsidP="0064050D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403D3F">
              <w:rPr>
                <w:lang w:val="pt-BR"/>
              </w:rPr>
              <w:t xml:space="preserve"> </w:t>
            </w:r>
            <w:r>
              <w:rPr>
                <w:lang w:val="pt-BR"/>
              </w:rPr>
              <w:t>01</w:t>
            </w:r>
          </w:p>
        </w:tc>
        <w:tc>
          <w:tcPr>
            <w:tcW w:w="5634" w:type="dxa"/>
            <w:shd w:val="clear" w:color="auto" w:fill="auto"/>
          </w:tcPr>
          <w:p w:rsidR="00BB6053" w:rsidRDefault="00BB6053" w:rsidP="0064050D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 w:rsidR="007D1F5B">
              <w:t xml:space="preserve"> 22</w:t>
            </w:r>
            <w:r w:rsidR="002E7060">
              <w:t xml:space="preserve">5 </w:t>
            </w:r>
            <w:proofErr w:type="spellStart"/>
            <w:r w:rsidR="002E7060">
              <w:t>phút</w:t>
            </w:r>
            <w:proofErr w:type="spellEnd"/>
          </w:p>
          <w:p w:rsidR="00BB6053" w:rsidRPr="001D0817" w:rsidRDefault="00BB6053" w:rsidP="0064050D">
            <w:pPr>
              <w:jc w:val="center"/>
              <w:rPr>
                <w:b/>
              </w:rPr>
            </w:pPr>
            <w:r w:rsidRPr="001D0817">
              <w:rPr>
                <w:b/>
              </w:rPr>
              <w:t>MỞ ĐẦU</w:t>
            </w:r>
          </w:p>
          <w:p w:rsidR="00BB6053" w:rsidRPr="005629BE" w:rsidRDefault="00BB6053" w:rsidP="0064050D">
            <w:pPr>
              <w:jc w:val="center"/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I: </w:t>
            </w:r>
            <w:r w:rsidRPr="001D0817">
              <w:rPr>
                <w:b/>
              </w:rPr>
              <w:t>TI</w:t>
            </w:r>
            <w:r>
              <w:rPr>
                <w:b/>
              </w:rPr>
              <w:t>ÊU CHUẨN TRÌNH BÀY BẢN VẼ KỸ THUẬT.</w:t>
            </w:r>
          </w:p>
          <w:p w:rsidR="00BB6053" w:rsidRPr="005629BE" w:rsidRDefault="00BB6053" w:rsidP="0064050D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BB6053" w:rsidRPr="000B7C96" w:rsidRDefault="00BB6053" w:rsidP="00BB6053"/>
    <w:p w:rsidR="00BB6053" w:rsidRDefault="00BB6053" w:rsidP="00BB6053">
      <w:pPr>
        <w:rPr>
          <w:lang w:val="it-IT"/>
        </w:rPr>
      </w:pPr>
      <w:r w:rsidRPr="00CF508E">
        <w:rPr>
          <w:lang w:val="it-IT"/>
        </w:rPr>
        <w:t>Tên bài:</w:t>
      </w:r>
    </w:p>
    <w:p w:rsidR="00BB6053" w:rsidRDefault="00BB6053" w:rsidP="00BB6053">
      <w:pPr>
        <w:rPr>
          <w:lang w:val="it-IT"/>
        </w:rPr>
      </w:pPr>
      <w:r w:rsidRPr="00CF508E">
        <w:rPr>
          <w:lang w:val="it-IT"/>
        </w:rPr>
        <w:t xml:space="preserve"> </w:t>
      </w:r>
      <w:r>
        <w:rPr>
          <w:lang w:val="it-IT"/>
        </w:rPr>
        <w:t>MỞ ĐẦU</w:t>
      </w:r>
    </w:p>
    <w:p w:rsidR="00BB6053" w:rsidRDefault="008B5BA2" w:rsidP="00BB6053">
      <w:pPr>
        <w:rPr>
          <w:lang w:val="it-IT"/>
        </w:rPr>
      </w:pPr>
      <w:r>
        <w:rPr>
          <w:lang w:val="it-IT"/>
        </w:rPr>
        <w:t xml:space="preserve"> </w:t>
      </w:r>
      <w:r w:rsidR="00BB6053">
        <w:rPr>
          <w:lang w:val="it-IT"/>
        </w:rPr>
        <w:t>CHƯƠNG I:</w:t>
      </w:r>
    </w:p>
    <w:p w:rsidR="00BB6053" w:rsidRDefault="00BB6053" w:rsidP="00BB6053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01:</w:t>
      </w:r>
      <w:r>
        <w:rPr>
          <w:lang w:val="it-IT"/>
        </w:rPr>
        <w:t xml:space="preserve"> VẬT LIỆU – DỤNG CỤ VẼ VÀ CÁCH SỬ DỤNG.</w:t>
      </w:r>
    </w:p>
    <w:p w:rsidR="00BB6053" w:rsidRDefault="00BB6053" w:rsidP="00BB6053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02:</w:t>
      </w:r>
      <w:r>
        <w:rPr>
          <w:lang w:val="it-IT"/>
        </w:rPr>
        <w:t xml:space="preserve"> TIÊU CHUẨN NHÀ NƯỚC VÈ BẢN VẼ.</w:t>
      </w:r>
    </w:p>
    <w:p w:rsidR="007D1F5B" w:rsidRDefault="007D1F5B" w:rsidP="00BB6053">
      <w:pPr>
        <w:rPr>
          <w:lang w:val="it-IT"/>
        </w:rPr>
      </w:pPr>
      <w:r w:rsidRPr="007D1F5B">
        <w:rPr>
          <w:lang w:val="it-IT"/>
        </w:rPr>
        <w:t xml:space="preserve">+ </w:t>
      </w:r>
      <w:r w:rsidRPr="00535F20">
        <w:rPr>
          <w:i/>
          <w:u w:val="single"/>
          <w:lang w:val="it-IT"/>
        </w:rPr>
        <w:t>Bài 03</w:t>
      </w:r>
      <w:r w:rsidRPr="007D1F5B">
        <w:rPr>
          <w:lang w:val="it-IT"/>
        </w:rPr>
        <w:t>: TRÌNH TỰ LẬP BẢN VẼ + BÀI TẬP.</w:t>
      </w:r>
    </w:p>
    <w:p w:rsidR="002A7A68" w:rsidRDefault="002A7A68" w:rsidP="00BB6053">
      <w:pPr>
        <w:rPr>
          <w:lang w:val="it-IT"/>
        </w:rPr>
      </w:pPr>
    </w:p>
    <w:p w:rsidR="00BB6053" w:rsidRPr="00CF508E" w:rsidRDefault="00BB6053" w:rsidP="00BB6053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BB6053" w:rsidRPr="005629BE" w:rsidRDefault="00BB6053" w:rsidP="00BB6053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BB6053" w:rsidRDefault="00BB6053" w:rsidP="00BB6053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+ </w:t>
      </w:r>
      <w:proofErr w:type="spellStart"/>
      <w:r w:rsidRPr="00EC3F64">
        <w:rPr>
          <w:rFonts w:eastAsia="Batang"/>
          <w:szCs w:val="28"/>
          <w:lang w:eastAsia="ko-KR"/>
        </w:rPr>
        <w:t>Trình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bày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được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lịch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sử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phát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triển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của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môn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học</w:t>
      </w:r>
      <w:proofErr w:type="spellEnd"/>
      <w:r w:rsidRPr="00EC3F64">
        <w:rPr>
          <w:rFonts w:eastAsia="Batang"/>
          <w:szCs w:val="28"/>
          <w:lang w:eastAsia="ko-KR"/>
        </w:rPr>
        <w:t xml:space="preserve">, </w:t>
      </w:r>
      <w:proofErr w:type="spellStart"/>
      <w:r w:rsidRPr="00EC3F64">
        <w:rPr>
          <w:rFonts w:eastAsia="Batang"/>
          <w:szCs w:val="28"/>
          <w:lang w:eastAsia="ko-KR"/>
        </w:rPr>
        <w:t>nội</w:t>
      </w:r>
      <w:proofErr w:type="spellEnd"/>
      <w:r w:rsidRPr="00EC3F64">
        <w:rPr>
          <w:rFonts w:eastAsia="Batang"/>
          <w:szCs w:val="28"/>
          <w:lang w:eastAsia="ko-KR"/>
        </w:rPr>
        <w:t xml:space="preserve"> dung </w:t>
      </w:r>
      <w:proofErr w:type="spellStart"/>
      <w:r w:rsidRPr="00EC3F64">
        <w:rPr>
          <w:rFonts w:eastAsia="Batang"/>
          <w:szCs w:val="28"/>
          <w:lang w:eastAsia="ko-KR"/>
        </w:rPr>
        <w:t>nghiên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cứu</w:t>
      </w:r>
      <w:proofErr w:type="spellEnd"/>
      <w:r w:rsidRPr="00EC3F64">
        <w:rPr>
          <w:rFonts w:eastAsia="Batang"/>
          <w:szCs w:val="28"/>
          <w:lang w:eastAsia="ko-KR"/>
        </w:rPr>
        <w:t xml:space="preserve">, </w:t>
      </w:r>
      <w:proofErr w:type="spellStart"/>
      <w:r w:rsidRPr="00EC3F64">
        <w:rPr>
          <w:rFonts w:eastAsia="Batang"/>
          <w:szCs w:val="28"/>
          <w:lang w:eastAsia="ko-KR"/>
        </w:rPr>
        <w:t>tính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chất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và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nhiệm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vụ</w:t>
      </w:r>
      <w:proofErr w:type="spellEnd"/>
      <w:r w:rsidRPr="00EC3F64">
        <w:rPr>
          <w:rFonts w:eastAsia="Batang"/>
          <w:szCs w:val="28"/>
          <w:lang w:eastAsia="ko-KR"/>
        </w:rPr>
        <w:t xml:space="preserve">, </w:t>
      </w:r>
      <w:proofErr w:type="spellStart"/>
      <w:r w:rsidRPr="00EC3F64">
        <w:rPr>
          <w:rFonts w:eastAsia="Batang"/>
          <w:szCs w:val="28"/>
          <w:lang w:eastAsia="ko-KR"/>
        </w:rPr>
        <w:t>vai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trò</w:t>
      </w:r>
      <w:proofErr w:type="spellEnd"/>
      <w:r w:rsidRPr="00EC3F64">
        <w:rPr>
          <w:rFonts w:eastAsia="Batang"/>
          <w:szCs w:val="28"/>
          <w:lang w:eastAsia="ko-KR"/>
        </w:rPr>
        <w:t xml:space="preserve">, </w:t>
      </w:r>
      <w:proofErr w:type="spellStart"/>
      <w:r w:rsidRPr="00EC3F64">
        <w:rPr>
          <w:rFonts w:eastAsia="Batang"/>
          <w:szCs w:val="28"/>
          <w:lang w:eastAsia="ko-KR"/>
        </w:rPr>
        <w:t>vị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trí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môn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học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đối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với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ngành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nghề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cắt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gọt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proofErr w:type="gramStart"/>
      <w:r w:rsidRPr="00EC3F64">
        <w:rPr>
          <w:rFonts w:eastAsia="Batang"/>
          <w:szCs w:val="28"/>
          <w:lang w:eastAsia="ko-KR"/>
        </w:rPr>
        <w:t>kim</w:t>
      </w:r>
      <w:proofErr w:type="spellEnd"/>
      <w:proofErr w:type="gram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loạ</w:t>
      </w:r>
      <w:r>
        <w:rPr>
          <w:rFonts w:eastAsia="Batang"/>
          <w:szCs w:val="28"/>
          <w:lang w:eastAsia="ko-KR"/>
        </w:rPr>
        <w:t>i</w:t>
      </w:r>
      <w:proofErr w:type="spellEnd"/>
      <w:r>
        <w:rPr>
          <w:rFonts w:eastAsia="Batang"/>
          <w:szCs w:val="28"/>
          <w:lang w:eastAsia="ko-KR"/>
        </w:rPr>
        <w:t xml:space="preserve"> </w:t>
      </w:r>
      <w:proofErr w:type="spellStart"/>
      <w:r>
        <w:rPr>
          <w:rFonts w:eastAsia="Batang"/>
          <w:szCs w:val="28"/>
          <w:lang w:eastAsia="ko-KR"/>
        </w:rPr>
        <w:t>và</w:t>
      </w:r>
      <w:proofErr w:type="spellEnd"/>
      <w:r>
        <w:rPr>
          <w:rFonts w:eastAsia="Batang"/>
          <w:szCs w:val="28"/>
          <w:lang w:eastAsia="ko-KR"/>
        </w:rPr>
        <w:t xml:space="preserve"> </w:t>
      </w:r>
      <w:proofErr w:type="spellStart"/>
      <w:r>
        <w:rPr>
          <w:rFonts w:eastAsia="Batang"/>
          <w:szCs w:val="28"/>
          <w:lang w:eastAsia="ko-KR"/>
        </w:rPr>
        <w:t>ôtô</w:t>
      </w:r>
      <w:proofErr w:type="spellEnd"/>
      <w:r>
        <w:rPr>
          <w:rFonts w:eastAsia="Batang"/>
          <w:szCs w:val="28"/>
          <w:lang w:eastAsia="ko-KR"/>
        </w:rPr>
        <w:t>.</w:t>
      </w:r>
    </w:p>
    <w:p w:rsidR="00BB6053" w:rsidRPr="001D0817" w:rsidRDefault="00BB6053" w:rsidP="00BB6053">
      <w:pPr>
        <w:ind w:firstLine="720"/>
        <w:jc w:val="both"/>
        <w:rPr>
          <w:rFonts w:eastAsia="Batang"/>
          <w:szCs w:val="28"/>
          <w:lang w:eastAsia="ko-KR"/>
        </w:rPr>
      </w:pPr>
      <w:r w:rsidRPr="001D0817">
        <w:rPr>
          <w:rFonts w:eastAsia="Batang"/>
          <w:szCs w:val="28"/>
          <w:lang w:eastAsia="ko-KR"/>
        </w:rPr>
        <w:t xml:space="preserve">+ </w:t>
      </w:r>
      <w:proofErr w:type="spellStart"/>
      <w:r w:rsidRPr="001D0817">
        <w:rPr>
          <w:rFonts w:eastAsia="Batang"/>
          <w:szCs w:val="28"/>
          <w:lang w:eastAsia="ko-KR"/>
        </w:rPr>
        <w:t>Trình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bày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được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những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kiến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thức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cơ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bản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về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tiêu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chuẩn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bản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vẽ</w:t>
      </w:r>
      <w:proofErr w:type="spellEnd"/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eastAsia="ko-KR"/>
        </w:rPr>
      </w:pPr>
      <w:r w:rsidRPr="001D0817">
        <w:rPr>
          <w:rFonts w:eastAsia="Batang"/>
          <w:szCs w:val="28"/>
          <w:lang w:eastAsia="ko-KR"/>
        </w:rPr>
        <w:t xml:space="preserve">+ </w:t>
      </w:r>
      <w:proofErr w:type="spellStart"/>
      <w:r w:rsidRPr="001D0817">
        <w:rPr>
          <w:rFonts w:eastAsia="Batang"/>
          <w:szCs w:val="28"/>
          <w:lang w:eastAsia="ko-KR"/>
        </w:rPr>
        <w:t>Lựa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chọn</w:t>
      </w:r>
      <w:proofErr w:type="spellEnd"/>
      <w:r w:rsidRPr="001D0817">
        <w:rPr>
          <w:rFonts w:eastAsia="Batang"/>
          <w:szCs w:val="28"/>
          <w:lang w:eastAsia="ko-KR"/>
        </w:rPr>
        <w:t xml:space="preserve">, </w:t>
      </w:r>
      <w:proofErr w:type="spellStart"/>
      <w:r w:rsidRPr="001D0817">
        <w:rPr>
          <w:rFonts w:eastAsia="Batang"/>
          <w:szCs w:val="28"/>
          <w:lang w:eastAsia="ko-KR"/>
        </w:rPr>
        <w:t>sử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dụng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thành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thạo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các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dụng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cụ</w:t>
      </w:r>
      <w:proofErr w:type="spellEnd"/>
      <w:r w:rsidRPr="001D0817">
        <w:rPr>
          <w:rFonts w:eastAsia="Batang"/>
          <w:szCs w:val="28"/>
          <w:lang w:eastAsia="ko-KR"/>
        </w:rPr>
        <w:t xml:space="preserve">, </w:t>
      </w:r>
      <w:proofErr w:type="spellStart"/>
      <w:r w:rsidRPr="001D0817">
        <w:rPr>
          <w:rFonts w:eastAsia="Batang"/>
          <w:szCs w:val="28"/>
          <w:lang w:eastAsia="ko-KR"/>
        </w:rPr>
        <w:t>vật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liệu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vẽ</w:t>
      </w:r>
      <w:proofErr w:type="spellEnd"/>
      <w:r w:rsidRPr="001D0817">
        <w:rPr>
          <w:rFonts w:eastAsia="Batang"/>
          <w:szCs w:val="28"/>
          <w:lang w:eastAsia="ko-KR"/>
        </w:rPr>
        <w:t>.</w:t>
      </w:r>
      <w:r w:rsidRPr="00EC3F64">
        <w:rPr>
          <w:rFonts w:eastAsia="Batang"/>
          <w:szCs w:val="28"/>
          <w:lang w:eastAsia="ko-KR"/>
        </w:rPr>
        <w:t xml:space="preserve"> </w:t>
      </w:r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+ </w:t>
      </w:r>
      <w:proofErr w:type="spellStart"/>
      <w:r w:rsidRPr="00EC3F64">
        <w:rPr>
          <w:rFonts w:eastAsia="Batang"/>
          <w:szCs w:val="28"/>
          <w:lang w:eastAsia="ko-KR"/>
        </w:rPr>
        <w:t>Có</w:t>
      </w:r>
      <w:proofErr w:type="spellEnd"/>
      <w:r w:rsidRPr="00EC3F64">
        <w:rPr>
          <w:rFonts w:eastAsia="Batang"/>
          <w:szCs w:val="28"/>
          <w:lang w:eastAsia="ko-KR"/>
        </w:rPr>
        <w:t xml:space="preserve"> ý </w:t>
      </w:r>
      <w:proofErr w:type="spellStart"/>
      <w:r w:rsidRPr="00EC3F64">
        <w:rPr>
          <w:rFonts w:eastAsia="Batang"/>
          <w:szCs w:val="28"/>
          <w:lang w:eastAsia="ko-KR"/>
        </w:rPr>
        <w:t>thức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trách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nhiệm</w:t>
      </w:r>
      <w:proofErr w:type="spellEnd"/>
      <w:r w:rsidRPr="00EC3F64">
        <w:rPr>
          <w:rFonts w:eastAsia="Batang"/>
          <w:szCs w:val="28"/>
          <w:lang w:eastAsia="ko-KR"/>
        </w:rPr>
        <w:t xml:space="preserve">, </w:t>
      </w:r>
      <w:proofErr w:type="spellStart"/>
      <w:r w:rsidRPr="00EC3F64">
        <w:rPr>
          <w:rFonts w:eastAsia="Batang"/>
          <w:szCs w:val="28"/>
          <w:lang w:eastAsia="ko-KR"/>
        </w:rPr>
        <w:t>chủ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động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học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tập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BB6053" w:rsidRPr="00CF508E" w:rsidRDefault="00BB6053" w:rsidP="00BB6053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BB6053" w:rsidRDefault="00BB6053" w:rsidP="00BB6053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BB6053" w:rsidRPr="00C532F4" w:rsidRDefault="00BB6053" w:rsidP="00BB6053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>Thời gian: 10 phút</w:t>
      </w:r>
    </w:p>
    <w:p w:rsidR="00BB6053" w:rsidRDefault="00BB6053" w:rsidP="00BB6053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,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>.</w:t>
      </w:r>
    </w:p>
    <w:p w:rsidR="00BB6053" w:rsidRDefault="00BB6053" w:rsidP="00BB6053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>.</w:t>
      </w:r>
    </w:p>
    <w:p w:rsidR="00BB6053" w:rsidRDefault="00BB6053" w:rsidP="00BB6053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>.</w:t>
      </w:r>
    </w:p>
    <w:p w:rsidR="00BB6053" w:rsidRDefault="00BB6053" w:rsidP="00BB6053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>.</w:t>
      </w:r>
    </w:p>
    <w:p w:rsidR="00BB6053" w:rsidRDefault="00BB6053" w:rsidP="00BB6053">
      <w:pPr>
        <w:rPr>
          <w:sz w:val="26"/>
          <w:szCs w:val="26"/>
        </w:rPr>
      </w:pPr>
    </w:p>
    <w:p w:rsidR="00BB6053" w:rsidRPr="00CF508E" w:rsidRDefault="00BB6053" w:rsidP="00BB6053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B6053" w:rsidRPr="00CF508E" w:rsidRDefault="00BB6053" w:rsidP="00BB6053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BB6053" w:rsidRPr="00550BD2" w:rsidTr="0064050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64050D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64050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64050D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64050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B6053" w:rsidRPr="00550BD2" w:rsidTr="0064050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64050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64050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64050D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64050D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64050D">
            <w:pPr>
              <w:rPr>
                <w:sz w:val="26"/>
                <w:szCs w:val="26"/>
                <w:lang w:val="de-DE"/>
              </w:rPr>
            </w:pPr>
          </w:p>
        </w:tc>
      </w:tr>
      <w:tr w:rsidR="00BB6053" w:rsidRPr="00550BD2" w:rsidTr="0064050D">
        <w:trPr>
          <w:trHeight w:val="185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64050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64050D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B6053" w:rsidRPr="00550BD2" w:rsidRDefault="00BB6053" w:rsidP="0064050D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BB6053" w:rsidRPr="00550BD2" w:rsidRDefault="00BB6053" w:rsidP="0064050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Sự hợp tác giữa các quốc gia trên toàn thế giới, đòi hỏi phải có sự thống nhất cao về chuyên môn tốt.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64050D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BB6053" w:rsidRPr="002C607C" w:rsidRDefault="00BB6053" w:rsidP="0064050D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BB6053" w:rsidRPr="004E30D7" w:rsidRDefault="00BB6053" w:rsidP="0064050D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64050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BB6053" w:rsidRDefault="00BB6053" w:rsidP="0064050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BB6053" w:rsidRPr="00550BD2" w:rsidRDefault="00BB6053" w:rsidP="0064050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64050D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B6053" w:rsidRPr="00550BD2" w:rsidRDefault="00BB6053" w:rsidP="0064050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</w:tc>
      </w:tr>
      <w:tr w:rsidR="00BB6053" w:rsidRPr="00550BD2" w:rsidTr="0064050D">
        <w:trPr>
          <w:trHeight w:val="42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64050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64050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BB6053" w:rsidRPr="00550BD2" w:rsidRDefault="00BB6053" w:rsidP="0064050D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BB6053" w:rsidRPr="00550BD2" w:rsidRDefault="00BB6053" w:rsidP="0064050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MỞ ĐẦU</w:t>
            </w:r>
          </w:p>
          <w:p w:rsidR="00BB6053" w:rsidRDefault="00BB6053" w:rsidP="0064050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I. Lịch sử phát triển môn học.</w:t>
            </w:r>
          </w:p>
          <w:p w:rsidR="00BB6053" w:rsidRDefault="00BB6053" w:rsidP="0064050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II. Nhiệm vụ và tính chất môn học.</w:t>
            </w:r>
          </w:p>
          <w:p w:rsidR="00BB6053" w:rsidRPr="004E30D7" w:rsidRDefault="00BB6053" w:rsidP="0064050D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01:</w:t>
            </w:r>
            <w:r>
              <w:rPr>
                <w:lang w:val="it-IT"/>
              </w:rPr>
              <w:t xml:space="preserve"> VẬT LIỆU – DỤNG CỤ VẼ VÀ CÁCH SỬ DỤNG.</w:t>
            </w:r>
          </w:p>
          <w:p w:rsidR="00BB6053" w:rsidRDefault="00BB6053" w:rsidP="0064050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I. Vật liệu vẽ.</w:t>
            </w:r>
          </w:p>
          <w:p w:rsidR="00BB6053" w:rsidRDefault="00BB6053" w:rsidP="0064050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II. Dụng cụ vẽ và cách sử dụng.</w:t>
            </w:r>
          </w:p>
          <w:p w:rsidR="00BB6053" w:rsidRDefault="00BB6053" w:rsidP="0064050D">
            <w:pPr>
              <w:rPr>
                <w:lang w:val="it-IT"/>
              </w:rPr>
            </w:pPr>
            <w:r>
              <w:rPr>
                <w:sz w:val="26"/>
                <w:szCs w:val="26"/>
                <w:lang w:val="nb-NO"/>
              </w:rPr>
              <w:t xml:space="preserve"> </w:t>
            </w:r>
            <w:r>
              <w:rPr>
                <w:i/>
                <w:u w:val="single"/>
                <w:lang w:val="it-IT"/>
              </w:rPr>
              <w:t>Bài 02:</w:t>
            </w:r>
            <w:r>
              <w:rPr>
                <w:lang w:val="it-IT"/>
              </w:rPr>
              <w:t xml:space="preserve"> TIÊU CHUẨN NHÀ NƯỚC VÈ BẢN VẼ.</w:t>
            </w:r>
          </w:p>
          <w:p w:rsidR="00BB6053" w:rsidRDefault="00BB6053" w:rsidP="0064050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I. Bản vẽ kỹ thuật và vai trò của nó trong sản xuất.</w:t>
            </w:r>
          </w:p>
          <w:p w:rsidR="00BB6053" w:rsidRDefault="00BB6053" w:rsidP="0064050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II. Các hệ thống tiêu chuẩn của bản vẽ.</w:t>
            </w:r>
          </w:p>
          <w:p w:rsidR="007D1F5B" w:rsidRPr="007D1F5B" w:rsidRDefault="007D1F5B" w:rsidP="007D1F5B">
            <w:pPr>
              <w:rPr>
                <w:sz w:val="26"/>
                <w:szCs w:val="26"/>
                <w:lang w:val="nb-NO"/>
              </w:rPr>
            </w:pPr>
            <w:r w:rsidRPr="00535F20">
              <w:rPr>
                <w:i/>
                <w:sz w:val="26"/>
                <w:szCs w:val="26"/>
                <w:u w:val="single"/>
                <w:lang w:val="nb-NO"/>
              </w:rPr>
              <w:t>Bài 03</w:t>
            </w:r>
            <w:r w:rsidRPr="007D1F5B">
              <w:rPr>
                <w:sz w:val="26"/>
                <w:szCs w:val="26"/>
                <w:lang w:val="nb-NO"/>
              </w:rPr>
              <w:t>: TRÌNH TỰ LẬP BẢN VẼ + BÀI TẬP.</w:t>
            </w:r>
          </w:p>
          <w:p w:rsidR="007D1F5B" w:rsidRPr="007D1F5B" w:rsidRDefault="007D1F5B" w:rsidP="007D1F5B">
            <w:pPr>
              <w:rPr>
                <w:sz w:val="26"/>
                <w:szCs w:val="26"/>
                <w:lang w:val="nb-NO"/>
              </w:rPr>
            </w:pPr>
            <w:r w:rsidRPr="007D1F5B">
              <w:rPr>
                <w:sz w:val="26"/>
                <w:szCs w:val="26"/>
                <w:lang w:val="nb-NO"/>
              </w:rPr>
              <w:t>I. Đường nét.</w:t>
            </w:r>
          </w:p>
          <w:p w:rsidR="007D1F5B" w:rsidRPr="007D1F5B" w:rsidRDefault="007D1F5B" w:rsidP="007D1F5B">
            <w:pPr>
              <w:rPr>
                <w:sz w:val="26"/>
                <w:szCs w:val="26"/>
                <w:lang w:val="nb-NO"/>
              </w:rPr>
            </w:pPr>
            <w:r w:rsidRPr="007D1F5B">
              <w:rPr>
                <w:sz w:val="26"/>
                <w:szCs w:val="26"/>
                <w:lang w:val="nb-NO"/>
              </w:rPr>
              <w:t>II. Khổ giấy, khung tên, khung bản vẽ.</w:t>
            </w:r>
          </w:p>
          <w:p w:rsidR="007D1F5B" w:rsidRPr="007D1F5B" w:rsidRDefault="007D1F5B" w:rsidP="007D1F5B">
            <w:pPr>
              <w:rPr>
                <w:sz w:val="26"/>
                <w:szCs w:val="26"/>
                <w:lang w:val="nb-NO"/>
              </w:rPr>
            </w:pPr>
            <w:r w:rsidRPr="007D1F5B">
              <w:rPr>
                <w:sz w:val="26"/>
                <w:szCs w:val="26"/>
                <w:lang w:val="nb-NO"/>
              </w:rPr>
              <w:t>III. Chữ và chữ số.</w:t>
            </w:r>
          </w:p>
          <w:p w:rsidR="007D1F5B" w:rsidRPr="00550BD2" w:rsidRDefault="007D1F5B" w:rsidP="007D1F5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IV. Tỷ lệ, ghi kích thước.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64050D">
            <w:pPr>
              <w:spacing w:after="120"/>
              <w:rPr>
                <w:bCs/>
                <w:lang w:val="de-DE"/>
              </w:rPr>
            </w:pPr>
          </w:p>
          <w:p w:rsidR="00BB6053" w:rsidRDefault="00BB6053" w:rsidP="0064050D">
            <w:pPr>
              <w:spacing w:after="120"/>
              <w:rPr>
                <w:bCs/>
                <w:lang w:val="de-DE"/>
              </w:rPr>
            </w:pPr>
          </w:p>
          <w:p w:rsidR="00BB6053" w:rsidRDefault="00BB6053" w:rsidP="0064050D">
            <w:pPr>
              <w:spacing w:after="120"/>
              <w:rPr>
                <w:bCs/>
                <w:lang w:val="de-DE"/>
              </w:rPr>
            </w:pPr>
          </w:p>
          <w:p w:rsidR="00BB6053" w:rsidRDefault="00BB6053" w:rsidP="0064050D">
            <w:pPr>
              <w:spacing w:after="120"/>
              <w:rPr>
                <w:bCs/>
                <w:lang w:val="de-DE"/>
              </w:rPr>
            </w:pPr>
          </w:p>
          <w:p w:rsidR="00BB6053" w:rsidRDefault="00BB6053" w:rsidP="0064050D">
            <w:pPr>
              <w:spacing w:after="120"/>
              <w:rPr>
                <w:bCs/>
                <w:lang w:val="de-DE"/>
              </w:rPr>
            </w:pPr>
          </w:p>
          <w:p w:rsidR="00BB6053" w:rsidRDefault="00BB6053" w:rsidP="0064050D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BB6053" w:rsidRPr="002C607C" w:rsidRDefault="00BB6053" w:rsidP="0064050D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BB6053" w:rsidRDefault="00BB6053" w:rsidP="0064050D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BB6053" w:rsidRPr="007961D2" w:rsidRDefault="00BB6053" w:rsidP="0052587B">
            <w:pPr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64050D">
            <w:pPr>
              <w:rPr>
                <w:sz w:val="26"/>
                <w:szCs w:val="26"/>
                <w:lang w:val="de-DE"/>
              </w:rPr>
            </w:pPr>
          </w:p>
          <w:p w:rsidR="00BB6053" w:rsidRDefault="00BB6053" w:rsidP="0064050D">
            <w:pPr>
              <w:rPr>
                <w:sz w:val="26"/>
                <w:szCs w:val="26"/>
                <w:lang w:val="de-DE"/>
              </w:rPr>
            </w:pPr>
          </w:p>
          <w:p w:rsidR="00BB6053" w:rsidRDefault="00BB6053" w:rsidP="0064050D">
            <w:pPr>
              <w:rPr>
                <w:sz w:val="26"/>
                <w:szCs w:val="26"/>
                <w:lang w:val="de-DE"/>
              </w:rPr>
            </w:pPr>
          </w:p>
          <w:p w:rsidR="00BB6053" w:rsidRDefault="00BB6053" w:rsidP="0064050D">
            <w:pPr>
              <w:rPr>
                <w:sz w:val="26"/>
                <w:szCs w:val="26"/>
                <w:lang w:val="de-DE"/>
              </w:rPr>
            </w:pPr>
          </w:p>
          <w:p w:rsidR="00BB6053" w:rsidRDefault="00BB6053" w:rsidP="0064050D">
            <w:pPr>
              <w:rPr>
                <w:sz w:val="26"/>
                <w:szCs w:val="26"/>
                <w:lang w:val="de-DE"/>
              </w:rPr>
            </w:pPr>
          </w:p>
          <w:p w:rsidR="00BB6053" w:rsidRDefault="00BB6053" w:rsidP="0064050D">
            <w:pPr>
              <w:rPr>
                <w:sz w:val="26"/>
                <w:szCs w:val="26"/>
                <w:lang w:val="de-DE"/>
              </w:rPr>
            </w:pPr>
          </w:p>
          <w:p w:rsidR="00BB6053" w:rsidRDefault="00BB6053" w:rsidP="0064050D">
            <w:pPr>
              <w:rPr>
                <w:sz w:val="26"/>
                <w:szCs w:val="26"/>
                <w:lang w:val="de-DE"/>
              </w:rPr>
            </w:pPr>
          </w:p>
          <w:p w:rsidR="00BB6053" w:rsidRDefault="00BB6053" w:rsidP="0064050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BB6053" w:rsidRPr="00550BD2" w:rsidRDefault="00BB6053" w:rsidP="0064050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64050D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Default="00BB6053" w:rsidP="0064050D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Default="00BB6053" w:rsidP="0064050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BB6053" w:rsidRDefault="00BB6053" w:rsidP="0064050D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Default="00BB6053" w:rsidP="0064050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</w:t>
            </w:r>
          </w:p>
          <w:p w:rsidR="00BB6053" w:rsidRDefault="00BB6053" w:rsidP="0064050D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Default="00BB6053" w:rsidP="0064050D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Default="00BB6053" w:rsidP="0064050D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Default="00BB6053" w:rsidP="0064050D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Default="00BB6053" w:rsidP="0064050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35</w:t>
            </w:r>
          </w:p>
          <w:p w:rsidR="007D1F5B" w:rsidRDefault="007D1F5B" w:rsidP="0064050D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7D1F5B" w:rsidRDefault="007D1F5B" w:rsidP="0064050D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7D1F5B" w:rsidRDefault="007D1F5B" w:rsidP="0064050D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7D1F5B" w:rsidRDefault="007D1F5B" w:rsidP="0064050D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7D1F5B" w:rsidRDefault="007D1F5B" w:rsidP="0064050D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7D1F5B" w:rsidRDefault="007D1F5B" w:rsidP="0064050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90</w:t>
            </w:r>
          </w:p>
          <w:p w:rsidR="007D1F5B" w:rsidRDefault="007D1F5B" w:rsidP="0064050D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7D1F5B" w:rsidRDefault="007D1F5B" w:rsidP="0064050D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Default="00BB6053" w:rsidP="0064050D">
            <w:pPr>
              <w:rPr>
                <w:sz w:val="26"/>
                <w:szCs w:val="26"/>
                <w:lang w:val="nb-NO"/>
              </w:rPr>
            </w:pPr>
          </w:p>
          <w:p w:rsidR="00BB6053" w:rsidRPr="00550BD2" w:rsidRDefault="00BB6053" w:rsidP="0064050D">
            <w:pPr>
              <w:rPr>
                <w:sz w:val="26"/>
                <w:szCs w:val="26"/>
                <w:lang w:val="nb-NO"/>
              </w:rPr>
            </w:pPr>
          </w:p>
        </w:tc>
      </w:tr>
      <w:tr w:rsidR="00BB6053" w:rsidRPr="00550BD2" w:rsidTr="006405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64050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64050D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B6053" w:rsidRDefault="00BB6053" w:rsidP="0064050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Xem lại đường nét. </w:t>
            </w:r>
          </w:p>
          <w:p w:rsidR="00BB6053" w:rsidRPr="00550BD2" w:rsidRDefault="00BB6053" w:rsidP="0064050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ghi kích thước.</w:t>
            </w:r>
          </w:p>
          <w:p w:rsidR="00BB6053" w:rsidRPr="00550BD2" w:rsidRDefault="00BB6053" w:rsidP="0064050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64050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64050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64050D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Pr="00550BD2" w:rsidRDefault="00BB6053" w:rsidP="0064050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BB6053" w:rsidRPr="00550BD2" w:rsidTr="0064050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64050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64050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B6053" w:rsidRPr="00550BD2" w:rsidRDefault="00BB6053" w:rsidP="0064050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64050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Xem lại cách dùng dụng cụ vẽ.</w:t>
            </w:r>
          </w:p>
          <w:p w:rsidR="00BB6053" w:rsidRDefault="00BB6053" w:rsidP="0064050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Xem lại các tiêu chuẩn về bản vẽ.</w:t>
            </w:r>
          </w:p>
          <w:p w:rsidR="00BB6053" w:rsidRPr="00550BD2" w:rsidRDefault="00BB6053" w:rsidP="0064050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Các qui định về hệ thống chuẩn.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64050D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B6053" w:rsidRPr="00550BD2" w:rsidRDefault="00BB6053" w:rsidP="0064050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BB6053" w:rsidRPr="00CF508E" w:rsidRDefault="00BB6053" w:rsidP="00BB6053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3686"/>
        <w:gridCol w:w="5314"/>
      </w:tblGrid>
      <w:tr w:rsidR="00BB6053" w:rsidRPr="00550BD2" w:rsidTr="0064050D">
        <w:trPr>
          <w:trHeight w:val="368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64050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9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EE7735" w:rsidRDefault="00BB6053" w:rsidP="0064050D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BB6053" w:rsidRPr="00EE7735" w:rsidRDefault="00BB6053" w:rsidP="0064050D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BB6053" w:rsidRPr="00EE7735" w:rsidRDefault="00BB6053" w:rsidP="0064050D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BB6053" w:rsidRPr="00EE7735" w:rsidRDefault="00BB6053" w:rsidP="0064050D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BB6053" w:rsidRPr="00EE7735" w:rsidRDefault="00BB6053" w:rsidP="0064050D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BB6053" w:rsidRPr="00EE7735" w:rsidRDefault="00BB6053" w:rsidP="0064050D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BB6053" w:rsidRPr="009D4364" w:rsidRDefault="00BB6053" w:rsidP="006F2BFA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BB6053" w:rsidRPr="005629BE" w:rsidTr="0064050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16"/>
        </w:trPr>
        <w:tc>
          <w:tcPr>
            <w:tcW w:w="4694" w:type="dxa"/>
            <w:gridSpan w:val="2"/>
            <w:shd w:val="clear" w:color="auto" w:fill="auto"/>
          </w:tcPr>
          <w:p w:rsidR="00BB6053" w:rsidRDefault="001261B9" w:rsidP="0064050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bookmarkStart w:id="0" w:name="_GoBack"/>
            <w:bookmarkEnd w:id="0"/>
            <w:r w:rsidR="00BB6053" w:rsidRPr="005629BE">
              <w:rPr>
                <w:b/>
                <w:bCs/>
                <w:lang w:val="pt-BR"/>
              </w:rPr>
              <w:t xml:space="preserve"> môn</w:t>
            </w:r>
          </w:p>
          <w:p w:rsidR="00286F83" w:rsidRDefault="00286F83" w:rsidP="0064050D">
            <w:pPr>
              <w:jc w:val="center"/>
              <w:rPr>
                <w:b/>
                <w:bCs/>
                <w:lang w:val="pt-BR"/>
              </w:rPr>
            </w:pPr>
          </w:p>
          <w:p w:rsidR="00286F83" w:rsidRDefault="00286F83" w:rsidP="0064050D">
            <w:pPr>
              <w:jc w:val="center"/>
              <w:rPr>
                <w:b/>
                <w:bCs/>
                <w:lang w:val="pt-BR"/>
              </w:rPr>
            </w:pPr>
          </w:p>
          <w:p w:rsidR="00286F83" w:rsidRDefault="00286F83" w:rsidP="0064050D">
            <w:pPr>
              <w:jc w:val="center"/>
              <w:rPr>
                <w:b/>
                <w:bCs/>
                <w:lang w:val="pt-BR"/>
              </w:rPr>
            </w:pPr>
          </w:p>
          <w:p w:rsidR="00286F83" w:rsidRDefault="00286F83" w:rsidP="0064050D">
            <w:pPr>
              <w:jc w:val="center"/>
              <w:rPr>
                <w:b/>
                <w:bCs/>
                <w:lang w:val="pt-BR"/>
              </w:rPr>
            </w:pPr>
          </w:p>
          <w:p w:rsidR="00286F83" w:rsidRDefault="00286F83" w:rsidP="0064050D">
            <w:pPr>
              <w:jc w:val="center"/>
              <w:rPr>
                <w:b/>
                <w:bCs/>
                <w:lang w:val="pt-BR"/>
              </w:rPr>
            </w:pPr>
          </w:p>
          <w:p w:rsidR="00286F83" w:rsidRDefault="00286F83" w:rsidP="0064050D">
            <w:pPr>
              <w:jc w:val="center"/>
              <w:rPr>
                <w:b/>
                <w:bCs/>
                <w:lang w:val="pt-BR"/>
              </w:rPr>
            </w:pPr>
          </w:p>
          <w:p w:rsidR="00286F83" w:rsidRPr="005629BE" w:rsidRDefault="00286F83" w:rsidP="0064050D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BB6053" w:rsidRPr="005629BE" w:rsidRDefault="00BB6053" w:rsidP="0064050D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286F83">
              <w:rPr>
                <w:lang w:val="pt-BR"/>
              </w:rPr>
              <w:t xml:space="preserve"> 20</w:t>
            </w:r>
          </w:p>
          <w:p w:rsidR="00286F83" w:rsidRPr="00286F83" w:rsidRDefault="00BB6053" w:rsidP="00286F83">
            <w:pPr>
              <w:jc w:val="center"/>
              <w:rPr>
                <w:b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BB6053" w:rsidRPr="005629BE" w:rsidRDefault="00BB6053" w:rsidP="0064050D">
            <w:pPr>
              <w:jc w:val="center"/>
              <w:rPr>
                <w:b/>
                <w:lang w:val="pt-BR"/>
              </w:rPr>
            </w:pPr>
          </w:p>
          <w:p w:rsidR="00BB6053" w:rsidRPr="005629BE" w:rsidRDefault="00BB6053" w:rsidP="0064050D">
            <w:pPr>
              <w:jc w:val="center"/>
              <w:rPr>
                <w:lang w:val="pt-BR"/>
              </w:rPr>
            </w:pPr>
          </w:p>
          <w:p w:rsidR="00BB6053" w:rsidRPr="005629BE" w:rsidRDefault="00BB6053" w:rsidP="0064050D">
            <w:pPr>
              <w:jc w:val="center"/>
              <w:rPr>
                <w:lang w:val="pt-BR"/>
              </w:rPr>
            </w:pPr>
          </w:p>
          <w:p w:rsidR="00BB6053" w:rsidRPr="005629BE" w:rsidRDefault="00BB6053" w:rsidP="0064050D">
            <w:pPr>
              <w:jc w:val="center"/>
              <w:rPr>
                <w:lang w:val="pt-BR"/>
              </w:rPr>
            </w:pPr>
          </w:p>
          <w:p w:rsidR="00BB6053" w:rsidRPr="005629BE" w:rsidRDefault="00BB6053" w:rsidP="0064050D">
            <w:pPr>
              <w:jc w:val="center"/>
              <w:rPr>
                <w:lang w:val="pt-BR"/>
              </w:rPr>
            </w:pPr>
          </w:p>
          <w:p w:rsidR="00535F20" w:rsidRPr="005629BE" w:rsidRDefault="0081453D" w:rsidP="0064050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</w:t>
            </w:r>
            <w:r w:rsidR="00403D3F">
              <w:rPr>
                <w:lang w:val="pt-BR"/>
              </w:rPr>
              <w:t xml:space="preserve"> </w:t>
            </w:r>
            <w:r w:rsidR="00535F20">
              <w:rPr>
                <w:lang w:val="pt-BR"/>
              </w:rPr>
              <w:t xml:space="preserve"> Vũ Quang Khải.</w:t>
            </w:r>
          </w:p>
        </w:tc>
      </w:tr>
    </w:tbl>
    <w:p w:rsidR="00C7527D" w:rsidRDefault="00C7527D" w:rsidP="00535F20"/>
    <w:sectPr w:rsidR="00C7527D" w:rsidSect="002A7A68">
      <w:pgSz w:w="12240" w:h="15840"/>
      <w:pgMar w:top="36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053"/>
    <w:rsid w:val="001261B9"/>
    <w:rsid w:val="00286F83"/>
    <w:rsid w:val="002A7A68"/>
    <w:rsid w:val="002E7060"/>
    <w:rsid w:val="00403D3F"/>
    <w:rsid w:val="0052587B"/>
    <w:rsid w:val="00535F20"/>
    <w:rsid w:val="006F2BFA"/>
    <w:rsid w:val="007D1F5B"/>
    <w:rsid w:val="0081453D"/>
    <w:rsid w:val="008B5BA2"/>
    <w:rsid w:val="00BB6053"/>
    <w:rsid w:val="00BC1C3A"/>
    <w:rsid w:val="00C7527D"/>
    <w:rsid w:val="00EB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322841-EB57-4BB9-BAB4-F86CD75DE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6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5</cp:revision>
  <dcterms:created xsi:type="dcterms:W3CDTF">2019-09-30T13:03:00Z</dcterms:created>
  <dcterms:modified xsi:type="dcterms:W3CDTF">2019-10-02T13:21:00Z</dcterms:modified>
</cp:coreProperties>
</file>